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581D" w:rsidRPr="0086581D" w:rsidRDefault="0086581D" w:rsidP="00EC71C0">
      <w:pPr>
        <w:shd w:val="clear" w:color="auto" w:fill="FFFFFF"/>
        <w:spacing w:after="0" w:line="240" w:lineRule="auto"/>
        <w:rPr>
          <w:rFonts w:ascii="Times New Roman" w:hAnsi="Times New Roman"/>
          <w:sz w:val="32"/>
          <w:szCs w:val="32"/>
          <w:u w:val="single"/>
        </w:rPr>
      </w:pPr>
    </w:p>
    <w:p w:rsidR="00132FC5" w:rsidRPr="00132FC5" w:rsidRDefault="00132FC5" w:rsidP="007A35CF">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EC71C0" w:rsidP="00132FC5">
      <w:pPr>
        <w:spacing w:after="0"/>
        <w:jc w:val="center"/>
        <w:rPr>
          <w:rFonts w:ascii="Times New Roman" w:hAnsi="Times New Roman"/>
          <w:sz w:val="28"/>
          <w:szCs w:val="28"/>
        </w:rPr>
      </w:pPr>
      <w:r>
        <w:rPr>
          <w:rFonts w:ascii="Times New Roman" w:hAnsi="Times New Roman"/>
          <w:sz w:val="28"/>
          <w:szCs w:val="28"/>
        </w:rPr>
        <w:t>26.04</w:t>
      </w:r>
      <w:r w:rsidR="0086581D">
        <w:rPr>
          <w:rFonts w:ascii="Times New Roman" w:hAnsi="Times New Roman"/>
          <w:sz w:val="28"/>
          <w:szCs w:val="28"/>
        </w:rPr>
        <w:t>.2016</w:t>
      </w:r>
      <w:r w:rsidR="00132FC5">
        <w:rPr>
          <w:rFonts w:ascii="Times New Roman" w:hAnsi="Times New Roman"/>
          <w:sz w:val="28"/>
          <w:szCs w:val="28"/>
        </w:rPr>
        <w:t xml:space="preserve"> г.</w:t>
      </w:r>
      <w:r w:rsidR="0086581D">
        <w:rPr>
          <w:rFonts w:ascii="Times New Roman" w:hAnsi="Times New Roman"/>
          <w:sz w:val="28"/>
          <w:szCs w:val="28"/>
        </w:rPr>
        <w:t xml:space="preserve">  </w:t>
      </w:r>
      <w:r w:rsidR="00F32066" w:rsidRPr="00F32066">
        <w:rPr>
          <w:rFonts w:ascii="Times New Roman" w:hAnsi="Times New Roman"/>
          <w:sz w:val="28"/>
          <w:szCs w:val="28"/>
        </w:rPr>
        <w:t xml:space="preserve">                               </w:t>
      </w:r>
      <w:r w:rsidR="007A35CF">
        <w:rPr>
          <w:rFonts w:ascii="Times New Roman" w:hAnsi="Times New Roman"/>
          <w:b/>
          <w:sz w:val="28"/>
          <w:szCs w:val="28"/>
        </w:rPr>
        <w:t xml:space="preserve">№ </w:t>
      </w:r>
      <w:r>
        <w:rPr>
          <w:rFonts w:ascii="Times New Roman" w:hAnsi="Times New Roman"/>
          <w:b/>
          <w:sz w:val="28"/>
          <w:szCs w:val="28"/>
        </w:rPr>
        <w:t>73</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7A35CF"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6220E3">
        <w:rPr>
          <w:rFonts w:ascii="Times New Roman" w:hAnsi="Times New Roman"/>
          <w:sz w:val="28"/>
        </w:rPr>
        <w:t>Развитие физической культуры и спорта</w:t>
      </w:r>
      <w:r w:rsidR="00A334F6">
        <w:rPr>
          <w:rFonts w:ascii="Times New Roman" w:hAnsi="Times New Roman"/>
          <w:sz w:val="28"/>
        </w:rPr>
        <w:t>»</w:t>
      </w:r>
    </w:p>
    <w:p w:rsidR="00F32066" w:rsidRPr="00A334F6" w:rsidRDefault="00A334F6" w:rsidP="00A334F6">
      <w:pPr>
        <w:spacing w:after="0" w:line="240" w:lineRule="auto"/>
        <w:jc w:val="center"/>
        <w:rPr>
          <w:rFonts w:ascii="Times New Roman" w:hAnsi="Times New Roman"/>
          <w:sz w:val="28"/>
        </w:rPr>
      </w:pPr>
      <w:r>
        <w:rPr>
          <w:rFonts w:ascii="Times New Roman" w:hAnsi="Times New Roman"/>
          <w:sz w:val="28"/>
        </w:rPr>
        <w:t xml:space="preserve"> </w:t>
      </w:r>
      <w:r w:rsidR="00F32066" w:rsidRPr="00F32066">
        <w:rPr>
          <w:rFonts w:ascii="Times New Roman" w:hAnsi="Times New Roman"/>
          <w:sz w:val="28"/>
          <w:szCs w:val="28"/>
        </w:rPr>
        <w:t>п</w:t>
      </w:r>
      <w:r w:rsidR="0086581D">
        <w:rPr>
          <w:rFonts w:ascii="Times New Roman" w:hAnsi="Times New Roman"/>
          <w:sz w:val="28"/>
          <w:szCs w:val="28"/>
        </w:rPr>
        <w:t>о результатам за 2015</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86581D">
        <w:rPr>
          <w:rFonts w:ascii="Times New Roman" w:hAnsi="Times New Roman"/>
          <w:sz w:val="28"/>
          <w:szCs w:val="28"/>
        </w:rPr>
        <w:t>Развитие физической культуры и спорта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7D3228">
        <w:rPr>
          <w:rFonts w:ascii="Times New Roman" w:hAnsi="Times New Roman"/>
          <w:sz w:val="28"/>
          <w:szCs w:val="28"/>
        </w:rPr>
        <w:t>селения от 13.11.2013 № 93</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6220E3">
        <w:rPr>
          <w:rFonts w:ascii="Times New Roman" w:hAnsi="Times New Roman"/>
          <w:sz w:val="28"/>
          <w:szCs w:val="28"/>
        </w:rPr>
        <w:t>Развитие физической культуры и спорта</w:t>
      </w:r>
      <w:r w:rsidRPr="00F32066">
        <w:rPr>
          <w:rFonts w:ascii="Times New Roman" w:hAnsi="Times New Roman"/>
          <w:b/>
          <w:sz w:val="28"/>
          <w:szCs w:val="28"/>
        </w:rPr>
        <w:t>»</w:t>
      </w:r>
      <w:r w:rsidR="00C52968">
        <w:rPr>
          <w:rFonts w:ascii="Times New Roman" w:hAnsi="Times New Roman"/>
          <w:b/>
          <w:sz w:val="28"/>
          <w:szCs w:val="28"/>
        </w:rPr>
        <w:t>»</w:t>
      </w:r>
      <w:r w:rsidR="0086581D">
        <w:rPr>
          <w:rFonts w:ascii="Times New Roman" w:hAnsi="Times New Roman"/>
          <w:sz w:val="28"/>
          <w:szCs w:val="28"/>
        </w:rPr>
        <w:t>, по результатам за 2015</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EC71C0">
        <w:rPr>
          <w:rFonts w:ascii="Times New Roman" w:hAnsi="Times New Roman"/>
          <w:sz w:val="24"/>
          <w:szCs w:val="24"/>
        </w:rPr>
        <w:t>26.04.</w:t>
      </w:r>
      <w:r w:rsidR="0086581D">
        <w:rPr>
          <w:rFonts w:ascii="Times New Roman" w:hAnsi="Times New Roman"/>
          <w:sz w:val="24"/>
          <w:szCs w:val="24"/>
        </w:rPr>
        <w:t>2016</w:t>
      </w:r>
      <w:r w:rsidRPr="00F32066">
        <w:rPr>
          <w:rFonts w:ascii="Times New Roman" w:hAnsi="Times New Roman"/>
          <w:sz w:val="24"/>
          <w:szCs w:val="24"/>
        </w:rPr>
        <w:t xml:space="preserve"> № </w:t>
      </w:r>
      <w:r w:rsidR="00EC71C0">
        <w:rPr>
          <w:rFonts w:ascii="Times New Roman" w:hAnsi="Times New Roman"/>
          <w:sz w:val="24"/>
          <w:szCs w:val="24"/>
        </w:rPr>
        <w:t>73</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6220E3">
        <w:rPr>
          <w:rFonts w:ascii="Times New Roman" w:hAnsi="Times New Roman"/>
          <w:sz w:val="28"/>
        </w:rPr>
        <w:t>Развитие физической культуры и спорта</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86581D">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EC71C0"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6220E3">
        <w:rPr>
          <w:rFonts w:ascii="Times New Roman" w:hAnsi="Times New Roman"/>
          <w:kern w:val="2"/>
          <w:sz w:val="28"/>
          <w:szCs w:val="28"/>
        </w:rPr>
        <w:t>Развитие физической культуры и спорта</w:t>
      </w:r>
      <w:r w:rsidR="004323FA" w:rsidRPr="004323FA">
        <w:rPr>
          <w:rFonts w:ascii="Times New Roman" w:hAnsi="Times New Roman"/>
          <w:kern w:val="2"/>
          <w:sz w:val="28"/>
          <w:szCs w:val="28"/>
        </w:rPr>
        <w:t xml:space="preserve">» </w:t>
      </w:r>
      <w:r w:rsidR="00EC71C0" w:rsidRPr="004323FA">
        <w:rPr>
          <w:rFonts w:ascii="Times New Roman" w:hAnsi="Times New Roman"/>
          <w:kern w:val="2"/>
          <w:sz w:val="28"/>
          <w:szCs w:val="28"/>
        </w:rPr>
        <w:t xml:space="preserve">за </w:t>
      </w:r>
      <w:r w:rsidR="00EC71C0">
        <w:rPr>
          <w:rFonts w:ascii="Times New Roman" w:hAnsi="Times New Roman"/>
          <w:sz w:val="28"/>
          <w:szCs w:val="28"/>
        </w:rPr>
        <w:t>2015</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6651F6" w:rsidP="004323FA">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 xml:space="preserve">Проведение спортивных мероприятий </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повышение мотивации жителей поселения к регулярным занятиям физической культурой и спортом и ведению здорового образа жизни</w:t>
            </w:r>
            <w:r>
              <w:rPr>
                <w:rFonts w:ascii="Times New Roman" w:hAnsi="Times New Roman"/>
                <w:sz w:val="20"/>
                <w:szCs w:val="20"/>
                <w:lang w:eastAsia="en-US"/>
              </w:rPr>
              <w:t>;</w:t>
            </w:r>
          </w:p>
          <w:p w:rsidR="006651F6"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обеспечение успешного выступления спортсменов  поселения на спортивных соревнованиях районного и межрайонного уровня</w:t>
            </w:r>
          </w:p>
        </w:tc>
        <w:tc>
          <w:tcPr>
            <w:tcW w:w="1558" w:type="dxa"/>
            <w:tcBorders>
              <w:top w:val="nil"/>
              <w:left w:val="single" w:sz="4" w:space="0" w:color="auto"/>
              <w:bottom w:val="single" w:sz="4" w:space="0" w:color="auto"/>
              <w:right w:val="single" w:sz="4" w:space="0" w:color="auto"/>
            </w:tcBorders>
          </w:tcPr>
          <w:p w:rsidR="004323FA" w:rsidRPr="004323FA" w:rsidRDefault="0086581D"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4323FA" w:rsidRPr="004323FA" w:rsidRDefault="0086581D"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4323FA" w:rsidRPr="004323FA" w:rsidRDefault="0086581D"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87,9</w:t>
            </w:r>
          </w:p>
        </w:tc>
        <w:tc>
          <w:tcPr>
            <w:tcW w:w="1417" w:type="dxa"/>
            <w:tcBorders>
              <w:top w:val="nil"/>
              <w:left w:val="single" w:sz="4" w:space="0" w:color="auto"/>
              <w:bottom w:val="single" w:sz="4" w:space="0" w:color="auto"/>
              <w:right w:val="single" w:sz="4" w:space="0" w:color="auto"/>
            </w:tcBorders>
          </w:tcPr>
          <w:p w:rsidR="004323FA" w:rsidRPr="004323FA" w:rsidRDefault="0086581D"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87,9</w:t>
            </w:r>
          </w:p>
        </w:tc>
        <w:tc>
          <w:tcPr>
            <w:tcW w:w="1865" w:type="dxa"/>
            <w:tcBorders>
              <w:top w:val="nil"/>
              <w:left w:val="single" w:sz="4" w:space="0" w:color="auto"/>
              <w:bottom w:val="single" w:sz="4" w:space="0" w:color="auto"/>
              <w:right w:val="single" w:sz="4" w:space="0" w:color="auto"/>
            </w:tcBorders>
          </w:tcPr>
          <w:p w:rsidR="007C6B37" w:rsidRPr="004323FA" w:rsidRDefault="008F183B"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6651F6" w:rsidP="00F11BFF">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Приобретения спортивного оборудования и инвентаря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развитие инфраструктуры физической культуры и спорта  поселения</w:t>
            </w:r>
            <w:r>
              <w:rPr>
                <w:rFonts w:ascii="Times New Roman" w:hAnsi="Times New Roman"/>
                <w:sz w:val="20"/>
                <w:szCs w:val="20"/>
                <w:lang w:eastAsia="en-US"/>
              </w:rPr>
              <w:t>;</w:t>
            </w:r>
          </w:p>
          <w:p w:rsidR="006651F6"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создание условий, обеспечивающих возможность  жителям поселения систематически заниматься физической культурой и массовым спортом и вести здоровый образ жизни</w:t>
            </w:r>
          </w:p>
        </w:tc>
        <w:tc>
          <w:tcPr>
            <w:tcW w:w="1558" w:type="dxa"/>
            <w:tcBorders>
              <w:top w:val="nil"/>
              <w:left w:val="single" w:sz="4" w:space="0" w:color="auto"/>
              <w:bottom w:val="single" w:sz="4" w:space="0" w:color="auto"/>
              <w:right w:val="single" w:sz="4" w:space="0" w:color="auto"/>
            </w:tcBorders>
          </w:tcPr>
          <w:p w:rsidR="00F11BFF" w:rsidRPr="004323FA" w:rsidRDefault="0086581D"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F11BFF" w:rsidRPr="004323FA" w:rsidRDefault="0086581D"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F11BFF" w:rsidRPr="004323FA" w:rsidRDefault="0086581D"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89,1</w:t>
            </w:r>
          </w:p>
        </w:tc>
        <w:tc>
          <w:tcPr>
            <w:tcW w:w="1417" w:type="dxa"/>
            <w:tcBorders>
              <w:top w:val="nil"/>
              <w:left w:val="single" w:sz="4" w:space="0" w:color="auto"/>
              <w:bottom w:val="single" w:sz="4" w:space="0" w:color="auto"/>
              <w:right w:val="single" w:sz="4" w:space="0" w:color="auto"/>
            </w:tcBorders>
          </w:tcPr>
          <w:p w:rsidR="00F11BFF" w:rsidRPr="004323FA" w:rsidRDefault="0086581D"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89,1</w:t>
            </w:r>
          </w:p>
        </w:tc>
        <w:tc>
          <w:tcPr>
            <w:tcW w:w="1865" w:type="dxa"/>
            <w:tcBorders>
              <w:top w:val="nil"/>
              <w:left w:val="single" w:sz="4" w:space="0" w:color="auto"/>
              <w:bottom w:val="single" w:sz="4" w:space="0" w:color="auto"/>
              <w:right w:val="single" w:sz="4" w:space="0" w:color="auto"/>
            </w:tcBorders>
          </w:tcPr>
          <w:p w:rsidR="00B62384" w:rsidRDefault="008F183B"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4</w:t>
            </w:r>
          </w:p>
          <w:p w:rsidR="008F183B" w:rsidRPr="004323FA" w:rsidRDefault="008F183B"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89,1</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6651F6" w:rsidP="00F11BFF">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Содержание спортивных объектов сельского поселения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создание условий и проведение в  Красновском сельском поселении на высоком организационном уровне спортивных соревнований местного значения</w:t>
            </w:r>
          </w:p>
        </w:tc>
        <w:tc>
          <w:tcPr>
            <w:tcW w:w="1558" w:type="dxa"/>
            <w:tcBorders>
              <w:top w:val="nil"/>
              <w:left w:val="single" w:sz="4" w:space="0" w:color="auto"/>
              <w:bottom w:val="single" w:sz="4" w:space="0" w:color="auto"/>
              <w:right w:val="single" w:sz="4" w:space="0" w:color="auto"/>
            </w:tcBorders>
          </w:tcPr>
          <w:p w:rsidR="00F11BFF" w:rsidRPr="004323FA" w:rsidRDefault="0086581D"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w:t>
            </w:r>
            <w:r w:rsidR="0086581D">
              <w:rPr>
                <w:rFonts w:ascii="Times New Roman" w:hAnsi="Times New Roman"/>
                <w:lang w:eastAsia="en-US"/>
              </w:rPr>
              <w:t>.2015</w:t>
            </w:r>
          </w:p>
        </w:tc>
        <w:tc>
          <w:tcPr>
            <w:tcW w:w="1558" w:type="dxa"/>
            <w:tcBorders>
              <w:top w:val="nil"/>
              <w:left w:val="single" w:sz="4" w:space="0" w:color="auto"/>
              <w:bottom w:val="single" w:sz="4" w:space="0" w:color="auto"/>
              <w:right w:val="single" w:sz="4" w:space="0" w:color="auto"/>
            </w:tcBorders>
          </w:tcPr>
          <w:p w:rsidR="00F11BFF" w:rsidRPr="004323FA" w:rsidRDefault="0086581D"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417" w:type="dxa"/>
            <w:tcBorders>
              <w:top w:val="nil"/>
              <w:left w:val="single" w:sz="4" w:space="0" w:color="auto"/>
              <w:bottom w:val="single" w:sz="4" w:space="0" w:color="auto"/>
              <w:right w:val="single" w:sz="4" w:space="0" w:color="auto"/>
            </w:tcBorders>
          </w:tcPr>
          <w:p w:rsidR="00F11BFF" w:rsidRPr="00FB45AC" w:rsidRDefault="0086581D"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865" w:type="dxa"/>
            <w:tcBorders>
              <w:top w:val="nil"/>
              <w:left w:val="single" w:sz="4" w:space="0" w:color="auto"/>
              <w:bottom w:val="single" w:sz="4" w:space="0" w:color="auto"/>
              <w:right w:val="single" w:sz="4" w:space="0" w:color="auto"/>
            </w:tcBorders>
          </w:tcPr>
          <w:p w:rsidR="00522440" w:rsidRPr="00FB45AC" w:rsidRDefault="00522440" w:rsidP="00F11BFF">
            <w:pPr>
              <w:widowControl w:val="0"/>
              <w:autoSpaceDE w:val="0"/>
              <w:autoSpaceDN w:val="0"/>
              <w:adjustRightInd w:val="0"/>
              <w:spacing w:after="0" w:line="240" w:lineRule="auto"/>
              <w:jc w:val="center"/>
              <w:rPr>
                <w:rFonts w:ascii="Times New Roman" w:hAnsi="Times New Roman"/>
                <w:sz w:val="18"/>
                <w:szCs w:val="18"/>
                <w:lang w:eastAsia="en-US"/>
              </w:rPr>
            </w:pP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91012E">
              <w:rPr>
                <w:rFonts w:ascii="Times New Roman" w:hAnsi="Times New Roman"/>
                <w:sz w:val="24"/>
                <w:szCs w:val="24"/>
              </w:rPr>
              <w:t>Развитие физической культуры и спорта</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1012E">
              <w:rPr>
                <w:rFonts w:ascii="Times New Roman" w:hAnsi="Times New Roman"/>
                <w:bCs/>
                <w:sz w:val="24"/>
                <w:szCs w:val="24"/>
              </w:rPr>
              <w:t>Доля граждан поселения, систематически занимающихся физической культурой и спортом, в общей численности населения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r w:rsidR="0086581D">
              <w:rPr>
                <w:rFonts w:ascii="Times New Roman" w:hAnsi="Times New Roman"/>
                <w:sz w:val="24"/>
                <w:szCs w:val="24"/>
              </w:rPr>
              <w:t>9,1</w:t>
            </w:r>
          </w:p>
        </w:tc>
        <w:tc>
          <w:tcPr>
            <w:tcW w:w="1080" w:type="dxa"/>
            <w:tcBorders>
              <w:left w:val="single" w:sz="4" w:space="0" w:color="auto"/>
              <w:bottom w:val="single" w:sz="4" w:space="0" w:color="auto"/>
              <w:right w:val="single" w:sz="4" w:space="0" w:color="auto"/>
            </w:tcBorders>
          </w:tcPr>
          <w:p w:rsidR="009258AD" w:rsidRPr="009258AD" w:rsidRDefault="00DB7AE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r w:rsidR="0091012E">
              <w:rPr>
                <w:rFonts w:ascii="Times New Roman" w:hAnsi="Times New Roman"/>
                <w:sz w:val="24"/>
                <w:szCs w:val="24"/>
              </w:rPr>
              <w:t>,1</w:t>
            </w:r>
          </w:p>
        </w:tc>
        <w:tc>
          <w:tcPr>
            <w:tcW w:w="1994" w:type="dxa"/>
            <w:tcBorders>
              <w:left w:val="single" w:sz="4" w:space="0" w:color="auto"/>
              <w:bottom w:val="single" w:sz="4" w:space="0" w:color="auto"/>
              <w:right w:val="single" w:sz="4" w:space="0" w:color="auto"/>
            </w:tcBorders>
          </w:tcPr>
          <w:p w:rsidR="009258AD" w:rsidRPr="009258AD" w:rsidRDefault="00DB7AE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r w:rsidR="0091012E">
              <w:rPr>
                <w:rFonts w:ascii="Times New Roman" w:hAnsi="Times New Roman"/>
                <w:sz w:val="24"/>
                <w:szCs w:val="24"/>
              </w:rPr>
              <w:t>,1</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D42796">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1012E">
              <w:rPr>
                <w:rFonts w:ascii="Times New Roman" w:hAnsi="Times New Roman"/>
                <w:bCs/>
                <w:sz w:val="24"/>
                <w:szCs w:val="24"/>
              </w:rPr>
              <w:t>Доля учащихся и студентов, систематически занимающихся физической культурой и спортом, в общей численности учащихся и студентов</w:t>
            </w:r>
          </w:p>
        </w:tc>
        <w:tc>
          <w:tcPr>
            <w:tcW w:w="1418" w:type="dxa"/>
            <w:tcBorders>
              <w:left w:val="single" w:sz="4" w:space="0" w:color="auto"/>
              <w:bottom w:val="single" w:sz="4" w:space="0" w:color="auto"/>
              <w:right w:val="single" w:sz="4" w:space="0" w:color="auto"/>
            </w:tcBorders>
          </w:tcPr>
          <w:p w:rsidR="009258AD" w:rsidRPr="009258AD" w:rsidRDefault="001A018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A018D">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1A018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r w:rsidR="0086581D">
              <w:rPr>
                <w:rFonts w:ascii="Times New Roman" w:hAnsi="Times New Roman"/>
                <w:sz w:val="24"/>
                <w:szCs w:val="24"/>
              </w:rPr>
              <w:t>7,5</w:t>
            </w:r>
          </w:p>
        </w:tc>
        <w:tc>
          <w:tcPr>
            <w:tcW w:w="1080" w:type="dxa"/>
            <w:tcBorders>
              <w:left w:val="single" w:sz="4" w:space="0" w:color="auto"/>
              <w:bottom w:val="single" w:sz="4" w:space="0" w:color="auto"/>
              <w:right w:val="single" w:sz="4" w:space="0" w:color="auto"/>
            </w:tcBorders>
          </w:tcPr>
          <w:p w:rsidR="009258AD" w:rsidRPr="009258AD" w:rsidRDefault="001A018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r w:rsidR="00DB7AE5">
              <w:rPr>
                <w:rFonts w:ascii="Times New Roman" w:hAnsi="Times New Roman"/>
                <w:sz w:val="24"/>
                <w:szCs w:val="24"/>
              </w:rPr>
              <w:t>8,9</w:t>
            </w:r>
          </w:p>
        </w:tc>
        <w:tc>
          <w:tcPr>
            <w:tcW w:w="1994" w:type="dxa"/>
            <w:tcBorders>
              <w:left w:val="single" w:sz="4" w:space="0" w:color="auto"/>
              <w:bottom w:val="single" w:sz="4" w:space="0" w:color="auto"/>
              <w:right w:val="single" w:sz="4" w:space="0" w:color="auto"/>
            </w:tcBorders>
          </w:tcPr>
          <w:p w:rsidR="009258AD" w:rsidRPr="009835F9" w:rsidRDefault="001A018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r w:rsidR="00DB7AE5">
              <w:rPr>
                <w:rFonts w:ascii="Times New Roman" w:hAnsi="Times New Roman"/>
                <w:sz w:val="24"/>
                <w:szCs w:val="24"/>
              </w:rPr>
              <w:t>8,9</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3077" w:type="dxa"/>
            <w:tcBorders>
              <w:top w:val="single" w:sz="4" w:space="0" w:color="auto"/>
              <w:left w:val="single" w:sz="4" w:space="0" w:color="auto"/>
              <w:bottom w:val="single" w:sz="4" w:space="0" w:color="auto"/>
              <w:right w:val="single" w:sz="4" w:space="0" w:color="auto"/>
            </w:tcBorders>
          </w:tcPr>
          <w:p w:rsidR="00D42796" w:rsidRPr="0091012E"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Занятие спортсменами поселения общекомандного места в спортивных состязаниях районного и межрайонного уровня</w:t>
            </w:r>
          </w:p>
        </w:tc>
        <w:tc>
          <w:tcPr>
            <w:tcW w:w="1418" w:type="dxa"/>
            <w:tcBorders>
              <w:top w:val="single" w:sz="4" w:space="0" w:color="auto"/>
              <w:left w:val="single" w:sz="4" w:space="0" w:color="auto"/>
              <w:bottom w:val="single" w:sz="4" w:space="0" w:color="auto"/>
              <w:right w:val="single" w:sz="4" w:space="0" w:color="auto"/>
            </w:tcBorders>
          </w:tcPr>
          <w:p w:rsidR="00D42796" w:rsidRPr="001A018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место</w:t>
            </w:r>
          </w:p>
        </w:tc>
        <w:tc>
          <w:tcPr>
            <w:tcW w:w="2104" w:type="dxa"/>
            <w:tcBorders>
              <w:top w:val="single" w:sz="4" w:space="0" w:color="auto"/>
              <w:left w:val="single" w:sz="4" w:space="0" w:color="auto"/>
              <w:bottom w:val="single" w:sz="4" w:space="0" w:color="auto"/>
              <w:right w:val="single" w:sz="4" w:space="0" w:color="auto"/>
            </w:tcBorders>
          </w:tcPr>
          <w:p w:rsidR="00D42796" w:rsidRDefault="0086581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1080"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1994"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Количество детей и подростков, занимающихся игровыми видами спорта в спортивных кружках и секциях</w:t>
            </w:r>
          </w:p>
        </w:tc>
        <w:tc>
          <w:tcPr>
            <w:tcW w:w="1418"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c>
          <w:tcPr>
            <w:tcW w:w="2104" w:type="dxa"/>
            <w:tcBorders>
              <w:top w:val="single" w:sz="4" w:space="0" w:color="auto"/>
              <w:left w:val="single" w:sz="4" w:space="0" w:color="auto"/>
              <w:bottom w:val="single" w:sz="4" w:space="0" w:color="auto"/>
              <w:right w:val="single" w:sz="4" w:space="0" w:color="auto"/>
            </w:tcBorders>
          </w:tcPr>
          <w:p w:rsidR="00D42796" w:rsidRDefault="0086581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407</w:t>
            </w:r>
          </w:p>
        </w:tc>
        <w:tc>
          <w:tcPr>
            <w:tcW w:w="1080" w:type="dxa"/>
            <w:tcBorders>
              <w:top w:val="single" w:sz="4" w:space="0" w:color="auto"/>
              <w:left w:val="single" w:sz="4" w:space="0" w:color="auto"/>
              <w:bottom w:val="single" w:sz="4" w:space="0" w:color="auto"/>
              <w:right w:val="single" w:sz="4" w:space="0" w:color="auto"/>
            </w:tcBorders>
          </w:tcPr>
          <w:p w:rsidR="00D42796" w:rsidRDefault="00DB7AE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415</w:t>
            </w:r>
          </w:p>
        </w:tc>
        <w:tc>
          <w:tcPr>
            <w:tcW w:w="1994" w:type="dxa"/>
            <w:tcBorders>
              <w:top w:val="single" w:sz="4" w:space="0" w:color="auto"/>
              <w:left w:val="single" w:sz="4" w:space="0" w:color="auto"/>
              <w:bottom w:val="single" w:sz="4" w:space="0" w:color="auto"/>
              <w:right w:val="single" w:sz="4" w:space="0" w:color="auto"/>
            </w:tcBorders>
          </w:tcPr>
          <w:p w:rsidR="00D42796" w:rsidRDefault="00DB7AE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415</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Уровень освоения бюджетных средств</w:t>
            </w:r>
            <w:r>
              <w:rPr>
                <w:rFonts w:ascii="Times New Roman" w:hAnsi="Times New Roman"/>
                <w:bCs/>
                <w:sz w:val="24"/>
                <w:szCs w:val="24"/>
              </w:rPr>
              <w:t>,</w:t>
            </w:r>
            <w:r w:rsidRPr="00D42796">
              <w:rPr>
                <w:rFonts w:ascii="Times New Roman" w:hAnsi="Times New Roman"/>
                <w:bCs/>
                <w:sz w:val="24"/>
                <w:szCs w:val="24"/>
              </w:rPr>
              <w:t xml:space="preserve"> выделенных на реализацию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top w:val="single" w:sz="4" w:space="0" w:color="auto"/>
              <w:left w:val="single" w:sz="4" w:space="0" w:color="auto"/>
              <w:bottom w:val="single" w:sz="4" w:space="0" w:color="auto"/>
              <w:right w:val="single" w:sz="4" w:space="0" w:color="auto"/>
            </w:tcBorders>
          </w:tcPr>
          <w:p w:rsidR="00D42796" w:rsidRDefault="0086581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96</w:t>
            </w:r>
          </w:p>
        </w:tc>
        <w:tc>
          <w:tcPr>
            <w:tcW w:w="1080" w:type="dxa"/>
            <w:tcBorders>
              <w:top w:val="single" w:sz="4" w:space="0" w:color="auto"/>
              <w:left w:val="single" w:sz="4" w:space="0" w:color="auto"/>
              <w:bottom w:val="single" w:sz="4" w:space="0" w:color="auto"/>
              <w:right w:val="single" w:sz="4" w:space="0" w:color="auto"/>
            </w:tcBorders>
          </w:tcPr>
          <w:p w:rsidR="00D42796" w:rsidRDefault="00920FD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bottom w:val="single" w:sz="4" w:space="0" w:color="auto"/>
              <w:right w:val="single" w:sz="4" w:space="0" w:color="auto"/>
            </w:tcBorders>
          </w:tcPr>
          <w:p w:rsidR="00D42796" w:rsidRDefault="00920FD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B27AD2" w:rsidRDefault="00727022" w:rsidP="007C6B37">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D42796">
        <w:rPr>
          <w:rFonts w:ascii="Times New Roman" w:hAnsi="Times New Roman"/>
          <w:sz w:val="28"/>
          <w:szCs w:val="28"/>
        </w:rPr>
        <w:t>Развитие физической культуры и спорта</w:t>
      </w:r>
      <w:r w:rsidR="007C6B37">
        <w:rPr>
          <w:rFonts w:ascii="Times New Roman" w:hAnsi="Times New Roman"/>
          <w:sz w:val="28"/>
          <w:szCs w:val="28"/>
        </w:rPr>
        <w:t>»</w:t>
      </w:r>
    </w:p>
    <w:p w:rsidR="00727022" w:rsidRPr="00727022" w:rsidRDefault="007C6B37" w:rsidP="007C6B37">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00DB7AE5">
        <w:rPr>
          <w:rFonts w:ascii="Times New Roman" w:hAnsi="Times New Roman"/>
          <w:sz w:val="28"/>
          <w:szCs w:val="28"/>
        </w:rPr>
        <w:t>за  201</w:t>
      </w:r>
      <w:r w:rsidR="008F183B">
        <w:rPr>
          <w:rFonts w:ascii="Times New Roman" w:hAnsi="Times New Roman"/>
          <w:sz w:val="28"/>
          <w:szCs w:val="28"/>
        </w:rPr>
        <w:t>5</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Развитие физической культуры и спорта</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DB7AE5"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w:t>
            </w:r>
            <w:r w:rsidR="00D42796">
              <w:rPr>
                <w:rFonts w:ascii="Times New Roman" w:hAnsi="Times New Roman"/>
                <w:sz w:val="24"/>
                <w:szCs w:val="24"/>
              </w:rPr>
              <w:t>7,0</w:t>
            </w:r>
          </w:p>
        </w:tc>
        <w:tc>
          <w:tcPr>
            <w:tcW w:w="1559" w:type="dxa"/>
            <w:tcBorders>
              <w:left w:val="single" w:sz="4" w:space="0" w:color="auto"/>
              <w:bottom w:val="single" w:sz="4" w:space="0" w:color="auto"/>
              <w:right w:val="single" w:sz="4" w:space="0" w:color="auto"/>
            </w:tcBorders>
          </w:tcPr>
          <w:p w:rsidR="00727022" w:rsidRPr="00920FD0" w:rsidRDefault="00DB7AE5" w:rsidP="00727022">
            <w:pPr>
              <w:widowControl w:val="0"/>
              <w:autoSpaceDE w:val="0"/>
              <w:autoSpaceDN w:val="0"/>
              <w:adjustRightInd w:val="0"/>
              <w:spacing w:after="0" w:line="240" w:lineRule="auto"/>
              <w:rPr>
                <w:rFonts w:ascii="Times New Roman" w:hAnsi="Times New Roman"/>
                <w:sz w:val="24"/>
                <w:szCs w:val="24"/>
              </w:rPr>
            </w:pPr>
            <w:r w:rsidRPr="00920FD0">
              <w:rPr>
                <w:rFonts w:ascii="Times New Roman" w:hAnsi="Times New Roman"/>
                <w:sz w:val="24"/>
                <w:szCs w:val="24"/>
              </w:rPr>
              <w:t>177</w:t>
            </w:r>
            <w:r w:rsidR="00D42796" w:rsidRPr="00920FD0">
              <w:rPr>
                <w:rFonts w:ascii="Times New Roman" w:hAnsi="Times New Roman"/>
                <w:sz w:val="24"/>
                <w:szCs w:val="24"/>
              </w:rPr>
              <w:t>,</w:t>
            </w:r>
            <w:r w:rsidRPr="00920FD0">
              <w:rPr>
                <w:rFonts w:ascii="Times New Roman" w:hAnsi="Times New Roman"/>
                <w:sz w:val="24"/>
                <w:szCs w:val="24"/>
              </w:rPr>
              <w:t>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920FD0" w:rsidRDefault="00D42796" w:rsidP="00727022">
            <w:pPr>
              <w:widowControl w:val="0"/>
              <w:autoSpaceDE w:val="0"/>
              <w:autoSpaceDN w:val="0"/>
              <w:adjustRightInd w:val="0"/>
              <w:spacing w:after="0" w:line="240" w:lineRule="auto"/>
              <w:rPr>
                <w:rFonts w:ascii="Times New Roman" w:hAnsi="Times New Roman"/>
                <w:sz w:val="24"/>
                <w:szCs w:val="24"/>
              </w:rPr>
            </w:pPr>
            <w:r w:rsidRPr="00920FD0">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920FD0" w:rsidRDefault="00727022" w:rsidP="00727022">
            <w:pPr>
              <w:widowControl w:val="0"/>
              <w:autoSpaceDE w:val="0"/>
              <w:autoSpaceDN w:val="0"/>
              <w:adjustRightInd w:val="0"/>
              <w:spacing w:after="0" w:line="240" w:lineRule="auto"/>
              <w:rPr>
                <w:rFonts w:ascii="Times New Roman" w:hAnsi="Times New Roman"/>
                <w:sz w:val="24"/>
                <w:szCs w:val="24"/>
              </w:rPr>
            </w:pPr>
            <w:r w:rsidRPr="00920FD0">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DB7AE5"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177</w:t>
            </w:r>
            <w:r w:rsidR="00D42796">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920FD0" w:rsidRDefault="00DB7AE5" w:rsidP="00727022">
            <w:pPr>
              <w:widowControl w:val="0"/>
              <w:autoSpaceDE w:val="0"/>
              <w:autoSpaceDN w:val="0"/>
              <w:adjustRightInd w:val="0"/>
              <w:spacing w:after="0" w:line="240" w:lineRule="auto"/>
              <w:rPr>
                <w:rFonts w:ascii="Times New Roman" w:hAnsi="Times New Roman"/>
                <w:sz w:val="24"/>
                <w:szCs w:val="24"/>
              </w:rPr>
            </w:pPr>
            <w:r w:rsidRPr="00920FD0">
              <w:rPr>
                <w:rFonts w:ascii="Times New Roman" w:hAnsi="Times New Roman"/>
                <w:sz w:val="24"/>
                <w:szCs w:val="24"/>
              </w:rPr>
              <w:t>177,0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0B5F58" w:rsidRDefault="000B5F58" w:rsidP="000B5F58">
      <w:pPr>
        <w:tabs>
          <w:tab w:val="left" w:pos="4365"/>
        </w:tabs>
      </w:pPr>
      <w:r>
        <w:tab/>
      </w: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sectPr w:rsidR="00D42796" w:rsidSect="00727022">
          <w:pgSz w:w="11906" w:h="16838"/>
          <w:pgMar w:top="425" w:right="709" w:bottom="1134" w:left="1418" w:header="709" w:footer="709" w:gutter="0"/>
          <w:cols w:space="708"/>
          <w:docGrid w:linePitch="360"/>
        </w:sectPr>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pStyle w:val="af1"/>
        <w:suppressAutoHyphens/>
        <w:jc w:val="center"/>
        <w:sectPr w:rsidR="00D42796" w:rsidSect="00D42796">
          <w:pgSz w:w="16838" w:h="11906" w:orient="landscape"/>
          <w:pgMar w:top="1418" w:right="425" w:bottom="709" w:left="1134" w:header="709" w:footer="709" w:gutter="0"/>
          <w:cols w:space="708"/>
          <w:docGrid w:linePitch="360"/>
        </w:sectPr>
      </w:pPr>
    </w:p>
    <w:p w:rsidR="000B5F58" w:rsidRDefault="00E0790F" w:rsidP="007E5D83">
      <w:pPr>
        <w:pStyle w:val="af1"/>
        <w:suppressAutoHyphens/>
        <w:jc w:val="center"/>
        <w:rPr>
          <w:sz w:val="28"/>
          <w:szCs w:val="28"/>
        </w:rPr>
      </w:pPr>
      <w:r>
        <w:rPr>
          <w:sz w:val="28"/>
          <w:szCs w:val="28"/>
        </w:rPr>
        <w:t>5</w:t>
      </w:r>
      <w:r w:rsidR="000B5F58">
        <w:rPr>
          <w:sz w:val="28"/>
          <w:szCs w:val="28"/>
        </w:rPr>
        <w:t>. Оценка эффективности реализации</w:t>
      </w:r>
      <w:r w:rsidR="000B5F58" w:rsidRPr="00535C49">
        <w:rPr>
          <w:sz w:val="28"/>
          <w:szCs w:val="28"/>
        </w:rPr>
        <w:t xml:space="preserve"> Программы</w:t>
      </w:r>
      <w:r w:rsidR="00DB7AE5">
        <w:rPr>
          <w:sz w:val="28"/>
          <w:szCs w:val="28"/>
        </w:rPr>
        <w:t xml:space="preserve"> за 2015</w:t>
      </w:r>
      <w:r w:rsidR="007E5D83">
        <w:rPr>
          <w:sz w:val="28"/>
          <w:szCs w:val="28"/>
        </w:rPr>
        <w:t xml:space="preserve"> год</w:t>
      </w:r>
    </w:p>
    <w:p w:rsidR="007D34F8" w:rsidRPr="007D34F8" w:rsidRDefault="000B5F5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7D34F8">
        <w:rPr>
          <w:rFonts w:ascii="Times New Roman" w:hAnsi="Times New Roman"/>
          <w:sz w:val="28"/>
          <w:szCs w:val="28"/>
        </w:rPr>
        <w:t>Оценка</w:t>
      </w:r>
      <w:r w:rsidR="007D34F8" w:rsidRPr="007D34F8">
        <w:rPr>
          <w:rFonts w:ascii="Times New Roman" w:hAnsi="Times New Roman"/>
          <w:sz w:val="28"/>
          <w:szCs w:val="28"/>
        </w:rPr>
        <w:t xml:space="preserve"> эффективности муниципальной программы включает проведение оценок:</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достижения целей и решения задач муниципальной программы</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соответствия запланированному уровню затрат и эффективности использования средств бюджета поселения;</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реализации основных мероприятий (достижения ожидаемых непосредственных результатов их реализации).</w:t>
      </w:r>
    </w:p>
    <w:p w:rsidR="007D34F8" w:rsidRPr="007D34F8" w:rsidRDefault="000B5F58" w:rsidP="007D34F8">
      <w:pPr>
        <w:autoSpaceDE w:val="0"/>
        <w:autoSpaceDN w:val="0"/>
        <w:adjustRightInd w:val="0"/>
        <w:ind w:firstLine="709"/>
        <w:jc w:val="both"/>
        <w:rPr>
          <w:rFonts w:ascii="Times New Roman" w:hAnsi="Times New Roman"/>
          <w:kern w:val="2"/>
          <w:sz w:val="28"/>
          <w:szCs w:val="28"/>
        </w:rPr>
      </w:pPr>
      <w:r>
        <w:rPr>
          <w:rFonts w:ascii="Times New Roman" w:hAnsi="Times New Roman"/>
          <w:sz w:val="28"/>
          <w:szCs w:val="28"/>
        </w:rPr>
        <w:t xml:space="preserve"> </w:t>
      </w:r>
      <w:r w:rsidR="007D34F8" w:rsidRPr="007D34F8">
        <w:rPr>
          <w:rFonts w:ascii="Times New Roman" w:hAnsi="Times New Roman"/>
          <w:kern w:val="2"/>
          <w:sz w:val="28"/>
          <w:szCs w:val="28"/>
        </w:rPr>
        <w:t>Оценка степени достижения целей и решения задач муниципальной программы  производится по следующей формуле:</w:t>
      </w:r>
    </w:p>
    <w:p w:rsidR="007D34F8" w:rsidRPr="007D34F8" w:rsidRDefault="007D34F8" w:rsidP="007D34F8">
      <w:pPr>
        <w:autoSpaceDE w:val="0"/>
        <w:autoSpaceDN w:val="0"/>
        <w:adjustRightInd w:val="0"/>
        <w:spacing w:after="0" w:line="240" w:lineRule="auto"/>
        <w:ind w:firstLine="540"/>
        <w:jc w:val="center"/>
        <w:rPr>
          <w:rFonts w:ascii="Times New Roman" w:hAnsi="Times New Roman"/>
          <w:kern w:val="2"/>
          <w:sz w:val="28"/>
          <w:szCs w:val="28"/>
        </w:rPr>
      </w:pPr>
    </w:p>
    <w:p w:rsidR="007D34F8" w:rsidRPr="007D34F8" w:rsidRDefault="007D34F8" w:rsidP="007D34F8">
      <w:pPr>
        <w:autoSpaceDE w:val="0"/>
        <w:autoSpaceDN w:val="0"/>
        <w:adjustRightInd w:val="0"/>
        <w:spacing w:after="0" w:line="240" w:lineRule="auto"/>
        <w:ind w:firstLine="540"/>
        <w:jc w:val="center"/>
        <w:rPr>
          <w:rFonts w:ascii="Times New Roman" w:hAnsi="Times New Roman"/>
          <w:kern w:val="2"/>
          <w:sz w:val="28"/>
          <w:szCs w:val="28"/>
        </w:rPr>
      </w:pPr>
      <w:r w:rsidRPr="007D34F8">
        <w:rPr>
          <w:rFonts w:ascii="Times New Roman" w:hAnsi="Times New Roman"/>
          <w:kern w:val="2"/>
          <w:sz w:val="28"/>
          <w:szCs w:val="28"/>
        </w:rPr>
        <w:object w:dxaOrig="1545"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0.1pt" o:ole="">
            <v:imagedata r:id="rId10" o:title=""/>
          </v:shape>
          <o:OLEObject Type="Embed" ProgID="Equation.3" ShapeID="_x0000_i1025" DrawAspect="Content" ObjectID="_1815135815" r:id="rId11"/>
        </w:object>
      </w:r>
      <w:r w:rsidRPr="007D34F8">
        <w:rPr>
          <w:rFonts w:ascii="Times New Roman" w:hAnsi="Times New Roman"/>
          <w:kern w:val="2"/>
          <w:position w:val="32"/>
          <w:sz w:val="28"/>
          <w:szCs w:val="28"/>
        </w:rPr>
        <w:t>,</w:t>
      </w:r>
    </w:p>
    <w:p w:rsidR="007D34F8" w:rsidRPr="007D34F8" w:rsidRDefault="007D34F8" w:rsidP="007D34F8">
      <w:pPr>
        <w:autoSpaceDE w:val="0"/>
        <w:autoSpaceDN w:val="0"/>
        <w:adjustRightInd w:val="0"/>
        <w:spacing w:after="0" w:line="240" w:lineRule="auto"/>
        <w:ind w:firstLine="540"/>
        <w:rPr>
          <w:rFonts w:ascii="Times New Roman" w:hAnsi="Times New Roman"/>
          <w:kern w:val="2"/>
          <w:sz w:val="28"/>
          <w:szCs w:val="28"/>
        </w:rPr>
      </w:pPr>
      <w:r w:rsidRPr="007D34F8">
        <w:rPr>
          <w:rFonts w:ascii="Times New Roman" w:hAnsi="Times New Roman"/>
          <w:kern w:val="2"/>
          <w:sz w:val="28"/>
          <w:szCs w:val="28"/>
        </w:rPr>
        <w:object w:dxaOrig="2235" w:dyaOrig="375">
          <v:shape id="_x0000_i1026" type="#_x0000_t75" style="width:112.75pt;height:19pt" o:ole="">
            <v:imagedata r:id="rId12" o:title=""/>
          </v:shape>
          <o:OLEObject Type="Embed" ProgID="Equation.3" ShapeID="_x0000_i1026" DrawAspect="Content" ObjectID="_1815135816" r:id="rId13"/>
        </w:object>
      </w:r>
    </w:p>
    <w:p w:rsidR="007D34F8" w:rsidRDefault="000B5F58" w:rsidP="003568E0">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7D34F8">
        <w:rPr>
          <w:rFonts w:ascii="Times New Roman" w:hAnsi="Times New Roman"/>
          <w:sz w:val="28"/>
          <w:szCs w:val="28"/>
          <w:lang w:val="en-US"/>
        </w:rPr>
        <w:t>S</w:t>
      </w:r>
      <w:r w:rsidR="007D34F8" w:rsidRPr="007D34F8">
        <w:rPr>
          <w:rFonts w:ascii="Times New Roman" w:hAnsi="Times New Roman"/>
          <w:sz w:val="28"/>
          <w:szCs w:val="28"/>
          <w:vertAlign w:val="subscript"/>
        </w:rPr>
        <w:t>1</w:t>
      </w:r>
      <w:r w:rsidR="00DB7AE5">
        <w:rPr>
          <w:rFonts w:ascii="Times New Roman" w:hAnsi="Times New Roman"/>
          <w:sz w:val="28"/>
          <w:szCs w:val="28"/>
        </w:rPr>
        <w:t>=30,1/30</w:t>
      </w:r>
      <w:r w:rsidR="007D34F8">
        <w:rPr>
          <w:rFonts w:ascii="Times New Roman" w:hAnsi="Times New Roman"/>
          <w:sz w:val="28"/>
          <w:szCs w:val="28"/>
        </w:rPr>
        <w:t>,1*100%=100%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2</w:t>
      </w:r>
      <w:r w:rsidR="00DB7AE5">
        <w:rPr>
          <w:rFonts w:ascii="Times New Roman" w:hAnsi="Times New Roman"/>
          <w:sz w:val="28"/>
          <w:szCs w:val="28"/>
        </w:rPr>
        <w:t>=68,9/68,9</w:t>
      </w:r>
      <w:r>
        <w:rPr>
          <w:rFonts w:ascii="Times New Roman" w:hAnsi="Times New Roman"/>
          <w:sz w:val="28"/>
          <w:szCs w:val="28"/>
        </w:rPr>
        <w:t>*100%=100%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3</w:t>
      </w:r>
      <w:r>
        <w:rPr>
          <w:rFonts w:ascii="Times New Roman" w:hAnsi="Times New Roman"/>
          <w:sz w:val="28"/>
          <w:szCs w:val="28"/>
        </w:rPr>
        <w:t>=1-10/1-10*100%=100%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4</w:t>
      </w:r>
      <w:r w:rsidR="00DB7AE5">
        <w:rPr>
          <w:rFonts w:ascii="Times New Roman" w:hAnsi="Times New Roman"/>
          <w:sz w:val="28"/>
          <w:szCs w:val="28"/>
        </w:rPr>
        <w:t>=415/415</w:t>
      </w:r>
      <w:r>
        <w:rPr>
          <w:rFonts w:ascii="Times New Roman" w:hAnsi="Times New Roman"/>
          <w:sz w:val="28"/>
          <w:szCs w:val="28"/>
        </w:rPr>
        <w:t>*100%=100%</w:t>
      </w:r>
    </w:p>
    <w:p w:rsidR="00776FA1" w:rsidRDefault="00776FA1" w:rsidP="00776F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5</w:t>
      </w:r>
      <w:r w:rsidR="00DB7AE5">
        <w:rPr>
          <w:rFonts w:ascii="Times New Roman" w:hAnsi="Times New Roman"/>
          <w:sz w:val="28"/>
          <w:szCs w:val="28"/>
        </w:rPr>
        <w:t>=</w:t>
      </w:r>
      <w:r w:rsidR="00920FD0" w:rsidRPr="00920FD0">
        <w:rPr>
          <w:rFonts w:ascii="Times New Roman" w:hAnsi="Times New Roman"/>
          <w:sz w:val="28"/>
          <w:szCs w:val="28"/>
        </w:rPr>
        <w:t>100/100</w:t>
      </w:r>
      <w:r w:rsidR="00DB7AE5" w:rsidRPr="00920FD0">
        <w:rPr>
          <w:rFonts w:ascii="Times New Roman" w:hAnsi="Times New Roman"/>
          <w:sz w:val="28"/>
          <w:szCs w:val="28"/>
        </w:rPr>
        <w:t>*100%=100</w:t>
      </w:r>
      <w:r w:rsidRPr="00920FD0">
        <w:rPr>
          <w:rFonts w:ascii="Times New Roman" w:hAnsi="Times New Roman"/>
          <w:sz w:val="28"/>
          <w:szCs w:val="28"/>
        </w:rPr>
        <w:t>%</w:t>
      </w:r>
    </w:p>
    <w:p w:rsidR="000B5F58" w:rsidRDefault="00776FA1" w:rsidP="003568E0">
      <w:pPr>
        <w:tabs>
          <w:tab w:val="left" w:pos="1875"/>
        </w:tabs>
        <w:spacing w:after="0"/>
        <w:ind w:left="-57"/>
        <w:jc w:val="both"/>
        <w:rPr>
          <w:rFonts w:ascii="Times New Roman" w:hAnsi="Times New Roman"/>
          <w:kern w:val="2"/>
          <w:sz w:val="28"/>
          <w:szCs w:val="28"/>
        </w:rPr>
      </w:pPr>
      <w:r>
        <w:rPr>
          <w:rFonts w:ascii="Times New Roman" w:hAnsi="Times New Roman"/>
          <w:kern w:val="2"/>
          <w:sz w:val="28"/>
          <w:szCs w:val="28"/>
        </w:rPr>
        <w:t xml:space="preserve">         Степень</w:t>
      </w:r>
      <w:r w:rsidRPr="007D34F8">
        <w:rPr>
          <w:rFonts w:ascii="Times New Roman" w:hAnsi="Times New Roman"/>
          <w:kern w:val="2"/>
          <w:sz w:val="28"/>
          <w:szCs w:val="28"/>
        </w:rPr>
        <w:t xml:space="preserve"> достижения целей и решения задач муниципальной программы</w:t>
      </w:r>
      <w:r w:rsidR="00DB7AE5">
        <w:rPr>
          <w:rFonts w:ascii="Times New Roman" w:hAnsi="Times New Roman"/>
          <w:kern w:val="2"/>
          <w:sz w:val="28"/>
          <w:szCs w:val="28"/>
        </w:rPr>
        <w:t xml:space="preserve"> по результатам 2015 года достигла 100 % (С=500</w:t>
      </w:r>
      <w:r>
        <w:rPr>
          <w:rFonts w:ascii="Times New Roman" w:hAnsi="Times New Roman"/>
          <w:kern w:val="2"/>
          <w:sz w:val="28"/>
          <w:szCs w:val="28"/>
        </w:rPr>
        <w:t>/5=100%).</w:t>
      </w:r>
    </w:p>
    <w:p w:rsidR="00776FA1" w:rsidRPr="00776FA1" w:rsidRDefault="00776FA1" w:rsidP="00776FA1">
      <w:pPr>
        <w:autoSpaceDE w:val="0"/>
        <w:autoSpaceDN w:val="0"/>
        <w:adjustRightInd w:val="0"/>
        <w:spacing w:after="0" w:line="240" w:lineRule="auto"/>
        <w:ind w:firstLine="709"/>
        <w:jc w:val="both"/>
        <w:rPr>
          <w:rFonts w:ascii="Times New Roman" w:hAnsi="Times New Roman"/>
          <w:kern w:val="2"/>
          <w:sz w:val="28"/>
          <w:szCs w:val="28"/>
        </w:rPr>
      </w:pPr>
      <w:r w:rsidRPr="00776FA1">
        <w:rPr>
          <w:rFonts w:ascii="Times New Roman" w:hAnsi="Times New Roman"/>
          <w:kern w:val="2"/>
          <w:sz w:val="28"/>
          <w:szCs w:val="28"/>
        </w:rPr>
        <w:t xml:space="preserve">Оценка степени соответствия фактических затрат бюджета поселения запланированному уровню производится по </w:t>
      </w:r>
      <w:bookmarkStart w:id="0" w:name="OLE_LINK2"/>
      <w:r w:rsidRPr="00776FA1">
        <w:rPr>
          <w:rFonts w:ascii="Times New Roman" w:hAnsi="Times New Roman"/>
          <w:kern w:val="2"/>
          <w:sz w:val="28"/>
          <w:szCs w:val="28"/>
        </w:rPr>
        <w:t>следующей формуле:</w:t>
      </w:r>
      <w:bookmarkEnd w:id="0"/>
    </w:p>
    <w:p w:rsidR="00776FA1" w:rsidRPr="00776FA1" w:rsidRDefault="00776FA1" w:rsidP="00776FA1">
      <w:pPr>
        <w:autoSpaceDE w:val="0"/>
        <w:autoSpaceDN w:val="0"/>
        <w:adjustRightInd w:val="0"/>
        <w:spacing w:after="0" w:line="240" w:lineRule="auto"/>
        <w:ind w:firstLine="540"/>
        <w:jc w:val="both"/>
        <w:rPr>
          <w:rFonts w:ascii="Times New Roman" w:hAnsi="Times New Roman"/>
          <w:kern w:val="2"/>
          <w:sz w:val="28"/>
          <w:szCs w:val="28"/>
        </w:rPr>
      </w:pPr>
    </w:p>
    <w:p w:rsidR="00776FA1" w:rsidRDefault="00776FA1" w:rsidP="00776FA1">
      <w:pPr>
        <w:autoSpaceDE w:val="0"/>
        <w:autoSpaceDN w:val="0"/>
        <w:adjustRightInd w:val="0"/>
        <w:spacing w:after="0" w:line="240" w:lineRule="auto"/>
        <w:ind w:firstLine="540"/>
        <w:jc w:val="center"/>
        <w:rPr>
          <w:rFonts w:ascii="Times New Roman" w:hAnsi="Times New Roman"/>
          <w:kern w:val="2"/>
          <w:position w:val="6"/>
          <w:sz w:val="28"/>
          <w:szCs w:val="28"/>
        </w:rPr>
      </w:pPr>
      <w:r w:rsidRPr="00776FA1">
        <w:rPr>
          <w:rFonts w:ascii="Times New Roman" w:hAnsi="Times New Roman"/>
          <w:kern w:val="2"/>
          <w:sz w:val="28"/>
          <w:szCs w:val="28"/>
        </w:rPr>
        <w:object w:dxaOrig="2160" w:dyaOrig="375">
          <v:shape id="_x0000_i1027" type="#_x0000_t75" style="width:108.7pt;height:19pt" o:ole="">
            <v:imagedata r:id="rId14" o:title=""/>
          </v:shape>
          <o:OLEObject Type="Embed" ProgID="Equation.3" ShapeID="_x0000_i1027" DrawAspect="Content" ObjectID="_1815135817" r:id="rId15"/>
        </w:object>
      </w:r>
    </w:p>
    <w:p w:rsidR="00776FA1" w:rsidRDefault="00776FA1" w:rsidP="00776FA1">
      <w:pPr>
        <w:autoSpaceDE w:val="0"/>
        <w:autoSpaceDN w:val="0"/>
        <w:adjustRightInd w:val="0"/>
        <w:spacing w:after="0" w:line="240" w:lineRule="auto"/>
        <w:ind w:firstLine="540"/>
        <w:rPr>
          <w:rFonts w:ascii="Times New Roman" w:hAnsi="Times New Roman"/>
          <w:kern w:val="2"/>
          <w:position w:val="6"/>
          <w:sz w:val="28"/>
          <w:szCs w:val="28"/>
        </w:rPr>
      </w:pPr>
      <w:r>
        <w:rPr>
          <w:rFonts w:ascii="Times New Roman" w:hAnsi="Times New Roman"/>
          <w:kern w:val="2"/>
          <w:position w:val="6"/>
          <w:sz w:val="28"/>
          <w:szCs w:val="28"/>
        </w:rPr>
        <w:t>З=</w:t>
      </w:r>
      <w:r w:rsidR="00DB7AE5" w:rsidRPr="00920FD0">
        <w:rPr>
          <w:rFonts w:ascii="Times New Roman" w:hAnsi="Times New Roman"/>
          <w:kern w:val="2"/>
          <w:position w:val="6"/>
          <w:sz w:val="28"/>
          <w:szCs w:val="28"/>
        </w:rPr>
        <w:t>177,0/177,0*100%=100</w:t>
      </w:r>
      <w:r w:rsidR="007E5D83" w:rsidRPr="00920FD0">
        <w:rPr>
          <w:rFonts w:ascii="Times New Roman" w:hAnsi="Times New Roman"/>
          <w:kern w:val="2"/>
          <w:position w:val="6"/>
          <w:sz w:val="28"/>
          <w:szCs w:val="28"/>
        </w:rPr>
        <w:t>%</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r w:rsidRPr="007E5D83">
        <w:rPr>
          <w:rFonts w:ascii="Times New Roman" w:hAnsi="Times New Roman"/>
          <w:kern w:val="2"/>
          <w:sz w:val="28"/>
          <w:szCs w:val="28"/>
        </w:rPr>
        <w:t xml:space="preserve">Расчет эффективности использования средств бюджета поселения производится по следующей формуле: </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p>
    <w:p w:rsidR="007E5D83" w:rsidRDefault="007E5D83" w:rsidP="007E5D83">
      <w:pPr>
        <w:autoSpaceDE w:val="0"/>
        <w:autoSpaceDN w:val="0"/>
        <w:adjustRightInd w:val="0"/>
        <w:spacing w:after="0" w:line="240" w:lineRule="auto"/>
        <w:ind w:firstLine="540"/>
        <w:jc w:val="center"/>
        <w:rPr>
          <w:rFonts w:ascii="Times New Roman" w:hAnsi="Times New Roman"/>
          <w:kern w:val="2"/>
          <w:position w:val="6"/>
          <w:sz w:val="28"/>
          <w:szCs w:val="28"/>
        </w:rPr>
      </w:pPr>
      <w:r w:rsidRPr="007E5D83">
        <w:rPr>
          <w:rFonts w:ascii="Times New Roman" w:hAnsi="Times New Roman"/>
          <w:kern w:val="2"/>
          <w:sz w:val="28"/>
          <w:szCs w:val="28"/>
        </w:rPr>
        <w:object w:dxaOrig="1875" w:dyaOrig="300">
          <v:shape id="_x0000_i1028" type="#_x0000_t75" style="width:93.75pt;height:14.25pt" o:ole="">
            <v:imagedata r:id="rId16" o:title=""/>
          </v:shape>
          <o:OLEObject Type="Embed" ProgID="Equation.3" ShapeID="_x0000_i1028" DrawAspect="Content" ObjectID="_1815135818" r:id="rId17"/>
        </w:object>
      </w:r>
    </w:p>
    <w:p w:rsidR="007E5D83" w:rsidRDefault="00DB7AE5" w:rsidP="007E5D83">
      <w:pPr>
        <w:autoSpaceDE w:val="0"/>
        <w:autoSpaceDN w:val="0"/>
        <w:adjustRightInd w:val="0"/>
        <w:spacing w:after="0" w:line="240" w:lineRule="auto"/>
        <w:ind w:firstLine="540"/>
        <w:rPr>
          <w:rFonts w:ascii="Times New Roman" w:hAnsi="Times New Roman"/>
          <w:kern w:val="2"/>
          <w:position w:val="6"/>
          <w:sz w:val="28"/>
          <w:szCs w:val="28"/>
        </w:rPr>
      </w:pPr>
      <w:r>
        <w:rPr>
          <w:rFonts w:ascii="Times New Roman" w:hAnsi="Times New Roman"/>
          <w:kern w:val="2"/>
          <w:position w:val="6"/>
          <w:sz w:val="28"/>
          <w:szCs w:val="28"/>
        </w:rPr>
        <w:t>Э=100/100*100%=100</w:t>
      </w:r>
      <w:r w:rsidR="007E5D83">
        <w:rPr>
          <w:rFonts w:ascii="Times New Roman" w:hAnsi="Times New Roman"/>
          <w:kern w:val="2"/>
          <w:position w:val="6"/>
          <w:sz w:val="28"/>
          <w:szCs w:val="28"/>
        </w:rPr>
        <w:t>%</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r w:rsidRPr="007E5D83">
        <w:rPr>
          <w:rFonts w:ascii="Times New Roman" w:hAnsi="Times New Roman"/>
          <w:kern w:val="2"/>
          <w:sz w:val="28"/>
          <w:szCs w:val="28"/>
        </w:rPr>
        <w:t>Оценка степени реализации мероприятий (достижения ожидаемых непосредственных результатов их реализации) муниципальной программы производится по следующей формуле:</w:t>
      </w:r>
    </w:p>
    <w:p w:rsidR="007E5D83" w:rsidRPr="007E5D83" w:rsidRDefault="007E5D83" w:rsidP="007E5D83">
      <w:pPr>
        <w:autoSpaceDE w:val="0"/>
        <w:autoSpaceDN w:val="0"/>
        <w:adjustRightInd w:val="0"/>
        <w:spacing w:after="0" w:line="240" w:lineRule="auto"/>
        <w:ind w:firstLine="540"/>
        <w:jc w:val="both"/>
        <w:rPr>
          <w:rFonts w:ascii="Times New Roman" w:hAnsi="Times New Roman"/>
          <w:kern w:val="2"/>
          <w:sz w:val="28"/>
          <w:szCs w:val="28"/>
        </w:rPr>
      </w:pPr>
    </w:p>
    <w:p w:rsidR="007E5D83" w:rsidRPr="007E5D83" w:rsidRDefault="007E5D83" w:rsidP="007E5D83">
      <w:pPr>
        <w:autoSpaceDE w:val="0"/>
        <w:autoSpaceDN w:val="0"/>
        <w:adjustRightInd w:val="0"/>
        <w:spacing w:after="0" w:line="240" w:lineRule="auto"/>
        <w:ind w:firstLine="540"/>
        <w:jc w:val="center"/>
        <w:rPr>
          <w:rFonts w:ascii="Times New Roman" w:hAnsi="Times New Roman"/>
          <w:kern w:val="2"/>
          <w:sz w:val="28"/>
          <w:szCs w:val="28"/>
        </w:rPr>
      </w:pPr>
      <w:r w:rsidRPr="007E5D83">
        <w:rPr>
          <w:rFonts w:ascii="Times New Roman" w:hAnsi="Times New Roman"/>
          <w:kern w:val="2"/>
          <w:position w:val="-30"/>
          <w:sz w:val="28"/>
          <w:szCs w:val="28"/>
        </w:rPr>
        <w:object w:dxaOrig="2260" w:dyaOrig="700">
          <v:shape id="_x0000_i1029" type="#_x0000_t75" style="width:137.9pt;height:34.65pt" o:ole="">
            <v:imagedata r:id="rId18" o:title=""/>
          </v:shape>
          <o:OLEObject Type="Embed" ProgID="Equation.3" ShapeID="_x0000_i1029" DrawAspect="Content" ObjectID="_1815135819" r:id="rId19"/>
        </w:object>
      </w:r>
    </w:p>
    <w:p w:rsidR="007E5D83" w:rsidRDefault="007E5D83" w:rsidP="007E5D83">
      <w:pPr>
        <w:autoSpaceDE w:val="0"/>
        <w:autoSpaceDN w:val="0"/>
        <w:adjustRightInd w:val="0"/>
        <w:spacing w:after="0" w:line="240" w:lineRule="auto"/>
        <w:ind w:firstLine="540"/>
        <w:rPr>
          <w:rFonts w:ascii="Times New Roman" w:hAnsi="Times New Roman"/>
          <w:kern w:val="2"/>
          <w:sz w:val="28"/>
          <w:szCs w:val="28"/>
        </w:rPr>
      </w:pPr>
      <w:r>
        <w:rPr>
          <w:rFonts w:ascii="Times New Roman" w:hAnsi="Times New Roman"/>
          <w:kern w:val="2"/>
          <w:sz w:val="28"/>
          <w:szCs w:val="28"/>
        </w:rPr>
        <w:t>М=3/3*100%=100%</w:t>
      </w:r>
    </w:p>
    <w:p w:rsidR="007E5D83" w:rsidRPr="007E5D83" w:rsidRDefault="007E5D83" w:rsidP="007E5D83">
      <w:pPr>
        <w:autoSpaceDE w:val="0"/>
        <w:autoSpaceDN w:val="0"/>
        <w:adjustRightInd w:val="0"/>
        <w:spacing w:after="0" w:line="240" w:lineRule="auto"/>
        <w:ind w:firstLine="540"/>
        <w:jc w:val="both"/>
        <w:rPr>
          <w:rFonts w:ascii="Times New Roman" w:hAnsi="Times New Roman"/>
          <w:kern w:val="2"/>
          <w:sz w:val="28"/>
          <w:szCs w:val="28"/>
        </w:rPr>
      </w:pPr>
      <w:r>
        <w:rPr>
          <w:rFonts w:ascii="Times New Roman" w:hAnsi="Times New Roman"/>
          <w:kern w:val="2"/>
          <w:sz w:val="28"/>
          <w:szCs w:val="28"/>
        </w:rPr>
        <w:t>Таким образом, степень реализации мероприятий муниципальной программы оценивается как высокая.</w:t>
      </w:r>
    </w:p>
    <w:p w:rsidR="000B5F58" w:rsidRDefault="000B5F58" w:rsidP="000B5F58">
      <w:pPr>
        <w:autoSpaceDE w:val="0"/>
        <w:autoSpaceDN w:val="0"/>
        <w:adjustRightInd w:val="0"/>
        <w:spacing w:after="0"/>
        <w:jc w:val="both"/>
        <w:rPr>
          <w:rFonts w:ascii="Times New Roman" w:hAnsi="Times New Roman"/>
          <w:sz w:val="28"/>
          <w:szCs w:val="28"/>
        </w:rPr>
      </w:pPr>
    </w:p>
    <w:p w:rsidR="000B5F58" w:rsidRPr="00F32066" w:rsidRDefault="000B5F58" w:rsidP="000B5F58">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26942" w:rsidRPr="000B5F58" w:rsidRDefault="000B5F58" w:rsidP="000B5F58">
      <w:pPr>
        <w:autoSpaceDE w:val="0"/>
        <w:autoSpaceDN w:val="0"/>
        <w:adjustRightInd w:val="0"/>
        <w:spacing w:after="0"/>
        <w:jc w:val="both"/>
        <w:rPr>
          <w:rFonts w:ascii="Times New Roman" w:hAnsi="Times New Roman"/>
          <w:sz w:val="28"/>
          <w:szCs w:val="28"/>
        </w:rPr>
        <w:sectPr w:rsidR="00F26942" w:rsidRPr="000B5F58" w:rsidSect="00D42796">
          <w:pgSz w:w="11906" w:h="16838"/>
          <w:pgMar w:top="425" w:right="709" w:bottom="1134" w:left="1418" w:header="709" w:footer="709" w:gutter="0"/>
          <w:cols w:space="708"/>
          <w:docGrid w:linePitch="360"/>
        </w:sectPr>
      </w:pPr>
      <w:r w:rsidRPr="00F32066">
        <w:rPr>
          <w:rFonts w:ascii="Times New Roman" w:hAnsi="Times New Roman"/>
          <w:sz w:val="28"/>
          <w:szCs w:val="28"/>
        </w:rPr>
        <w:t xml:space="preserve">сельского поселения                            </w:t>
      </w:r>
      <w:r w:rsidR="00DB7AE5">
        <w:rPr>
          <w:rFonts w:ascii="Times New Roman" w:hAnsi="Times New Roman"/>
          <w:sz w:val="28"/>
          <w:szCs w:val="28"/>
        </w:rPr>
        <w:t xml:space="preserve">                    Г.В. Бадаев</w:t>
      </w:r>
    </w:p>
    <w:p w:rsidR="000B5F58" w:rsidRDefault="000B5F58" w:rsidP="000B5F58">
      <w:pPr>
        <w:tabs>
          <w:tab w:val="left" w:pos="10140"/>
        </w:tabs>
        <w:sectPr w:rsidR="000B5F58" w:rsidSect="00D42796">
          <w:pgSz w:w="11906" w:h="16838"/>
          <w:pgMar w:top="425" w:right="709" w:bottom="1134" w:left="1418" w:header="709" w:footer="709" w:gutter="0"/>
          <w:cols w:space="708"/>
          <w:docGrid w:linePitch="360"/>
        </w:sectPr>
      </w:pPr>
    </w:p>
    <w:p w:rsidR="006050ED" w:rsidRPr="00BC4BEF" w:rsidRDefault="006050ED" w:rsidP="00BC4BEF">
      <w:pPr>
        <w:tabs>
          <w:tab w:val="left" w:pos="1815"/>
        </w:tabs>
        <w:sectPr w:rsidR="006050ED" w:rsidRPr="00BC4BEF" w:rsidSect="00D42796">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D42796">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26CB" w:rsidRDefault="008726CB" w:rsidP="009258AD">
      <w:pPr>
        <w:spacing w:after="0" w:line="240" w:lineRule="auto"/>
      </w:pPr>
      <w:r>
        <w:separator/>
      </w:r>
    </w:p>
  </w:endnote>
  <w:endnote w:type="continuationSeparator" w:id="0">
    <w:p w:rsidR="008726CB" w:rsidRDefault="008726CB"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26CB" w:rsidRDefault="008726CB" w:rsidP="009258AD">
      <w:pPr>
        <w:spacing w:after="0" w:line="240" w:lineRule="auto"/>
      </w:pPr>
      <w:r>
        <w:separator/>
      </w:r>
    </w:p>
  </w:footnote>
  <w:footnote w:type="continuationSeparator" w:id="0">
    <w:p w:rsidR="008726CB" w:rsidRDefault="008726CB"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A6420"/>
    <w:rsid w:val="000B5F58"/>
    <w:rsid w:val="000B6951"/>
    <w:rsid w:val="001108ED"/>
    <w:rsid w:val="00132FC5"/>
    <w:rsid w:val="00137DC1"/>
    <w:rsid w:val="00157194"/>
    <w:rsid w:val="00163B16"/>
    <w:rsid w:val="001A018D"/>
    <w:rsid w:val="001A443A"/>
    <w:rsid w:val="001C51B8"/>
    <w:rsid w:val="00221111"/>
    <w:rsid w:val="00230A4A"/>
    <w:rsid w:val="00255345"/>
    <w:rsid w:val="002730FE"/>
    <w:rsid w:val="002779EC"/>
    <w:rsid w:val="00320D4F"/>
    <w:rsid w:val="003568E0"/>
    <w:rsid w:val="003A4CF6"/>
    <w:rsid w:val="004323FA"/>
    <w:rsid w:val="00441462"/>
    <w:rsid w:val="00446DB9"/>
    <w:rsid w:val="0045522D"/>
    <w:rsid w:val="0047339A"/>
    <w:rsid w:val="00473A4E"/>
    <w:rsid w:val="004945B4"/>
    <w:rsid w:val="00522440"/>
    <w:rsid w:val="00535C49"/>
    <w:rsid w:val="005716D4"/>
    <w:rsid w:val="005B0A52"/>
    <w:rsid w:val="005C586D"/>
    <w:rsid w:val="006050ED"/>
    <w:rsid w:val="00615075"/>
    <w:rsid w:val="006220E3"/>
    <w:rsid w:val="006449A9"/>
    <w:rsid w:val="00646A09"/>
    <w:rsid w:val="006651F6"/>
    <w:rsid w:val="0067197E"/>
    <w:rsid w:val="0069346C"/>
    <w:rsid w:val="006F2CCD"/>
    <w:rsid w:val="00727022"/>
    <w:rsid w:val="00776FA1"/>
    <w:rsid w:val="007812D9"/>
    <w:rsid w:val="007A2C7B"/>
    <w:rsid w:val="007A35CF"/>
    <w:rsid w:val="007C6B37"/>
    <w:rsid w:val="007D3228"/>
    <w:rsid w:val="007D34F8"/>
    <w:rsid w:val="007E5D83"/>
    <w:rsid w:val="00805646"/>
    <w:rsid w:val="00807315"/>
    <w:rsid w:val="008150C1"/>
    <w:rsid w:val="008455A5"/>
    <w:rsid w:val="0086581D"/>
    <w:rsid w:val="00871E85"/>
    <w:rsid w:val="008726CB"/>
    <w:rsid w:val="00896D32"/>
    <w:rsid w:val="00896F71"/>
    <w:rsid w:val="008E35D6"/>
    <w:rsid w:val="008F183B"/>
    <w:rsid w:val="0091012E"/>
    <w:rsid w:val="00920FD0"/>
    <w:rsid w:val="009258AD"/>
    <w:rsid w:val="009459D3"/>
    <w:rsid w:val="0095692B"/>
    <w:rsid w:val="009835F9"/>
    <w:rsid w:val="009F44F1"/>
    <w:rsid w:val="009F4B33"/>
    <w:rsid w:val="00A334F6"/>
    <w:rsid w:val="00AB3A99"/>
    <w:rsid w:val="00AF66D1"/>
    <w:rsid w:val="00AF6F39"/>
    <w:rsid w:val="00B2697E"/>
    <w:rsid w:val="00B27AD2"/>
    <w:rsid w:val="00B62384"/>
    <w:rsid w:val="00B71B6F"/>
    <w:rsid w:val="00BB3A23"/>
    <w:rsid w:val="00BC4BEF"/>
    <w:rsid w:val="00C10753"/>
    <w:rsid w:val="00C52968"/>
    <w:rsid w:val="00C64DB1"/>
    <w:rsid w:val="00C7136A"/>
    <w:rsid w:val="00C72105"/>
    <w:rsid w:val="00C76264"/>
    <w:rsid w:val="00C9678D"/>
    <w:rsid w:val="00CD7316"/>
    <w:rsid w:val="00CF5D5C"/>
    <w:rsid w:val="00D20B8E"/>
    <w:rsid w:val="00D34DFA"/>
    <w:rsid w:val="00D42796"/>
    <w:rsid w:val="00D63F11"/>
    <w:rsid w:val="00DB7AE5"/>
    <w:rsid w:val="00DC097B"/>
    <w:rsid w:val="00DC4447"/>
    <w:rsid w:val="00DC7431"/>
    <w:rsid w:val="00DF11BE"/>
    <w:rsid w:val="00E007BD"/>
    <w:rsid w:val="00E0790F"/>
    <w:rsid w:val="00E25D60"/>
    <w:rsid w:val="00E90D5D"/>
    <w:rsid w:val="00EC71C0"/>
    <w:rsid w:val="00F10F32"/>
    <w:rsid w:val="00F11BFF"/>
    <w:rsid w:val="00F1382F"/>
    <w:rsid w:val="00F26942"/>
    <w:rsid w:val="00F32066"/>
    <w:rsid w:val="00F40D35"/>
    <w:rsid w:val="00F42092"/>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7F96796-0C47-4AB2-A642-7EDDAF52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66DBE-5285-4064-982A-D6C60B4F1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1041</Words>
  <Characters>5939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6967</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2016-04-29T07:33:00Z</cp:lastPrinted>
  <dcterms:created xsi:type="dcterms:W3CDTF">2025-07-27T12:34:00Z</dcterms:created>
  <dcterms:modified xsi:type="dcterms:W3CDTF">2025-07-27T12:34:00Z</dcterms:modified>
</cp:coreProperties>
</file>